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78C" w:rsidRPr="004B2128" w:rsidRDefault="004B2128" w:rsidP="008C6CB1">
      <w:pPr>
        <w:tabs>
          <w:tab w:val="left" w:pos="851"/>
          <w:tab w:val="left" w:pos="993"/>
        </w:tabs>
        <w:jc w:val="right"/>
        <w:rPr>
          <w:caps/>
          <w:noProof/>
          <w:sz w:val="28"/>
          <w:szCs w:val="28"/>
        </w:rPr>
      </w:pPr>
      <w:r>
        <w:rPr>
          <w:caps/>
          <w:noProof/>
          <w:sz w:val="28"/>
          <w:szCs w:val="28"/>
        </w:rPr>
        <w:t>Проект</w:t>
      </w:r>
    </w:p>
    <w:p w:rsidR="005821AB" w:rsidRPr="0047378C" w:rsidRDefault="005821AB" w:rsidP="005821AB">
      <w:pPr>
        <w:tabs>
          <w:tab w:val="left" w:pos="851"/>
          <w:tab w:val="left" w:pos="993"/>
        </w:tabs>
        <w:jc w:val="center"/>
        <w:rPr>
          <w:caps/>
          <w:noProof/>
          <w:sz w:val="28"/>
          <w:szCs w:val="28"/>
        </w:rPr>
      </w:pPr>
      <w:r w:rsidRPr="0047378C">
        <w:rPr>
          <w:caps/>
          <w:noProof/>
          <w:sz w:val="28"/>
          <w:szCs w:val="28"/>
        </w:rPr>
        <w:drawing>
          <wp:inline distT="0" distB="0" distL="0" distR="0" wp14:anchorId="0E6A92A9" wp14:editId="29892268">
            <wp:extent cx="571500" cy="800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21AB" w:rsidRPr="00907FF9" w:rsidRDefault="005821AB" w:rsidP="005821AB">
      <w:pPr>
        <w:jc w:val="center"/>
        <w:rPr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совеТ ДЕПУТАТОВ </w:t>
      </w:r>
      <w:r w:rsidRPr="00907FF9">
        <w:rPr>
          <w:b/>
          <w:bCs/>
          <w:caps/>
          <w:sz w:val="28"/>
          <w:szCs w:val="28"/>
        </w:rPr>
        <w:t>УСТЬ-ТАРКСкОГО РАЙОНА</w:t>
      </w:r>
    </w:p>
    <w:p w:rsidR="005821AB" w:rsidRPr="00907FF9" w:rsidRDefault="005821AB" w:rsidP="005821AB">
      <w:pPr>
        <w:jc w:val="center"/>
        <w:rPr>
          <w:sz w:val="28"/>
          <w:szCs w:val="28"/>
        </w:rPr>
      </w:pPr>
      <w:r w:rsidRPr="00907FF9">
        <w:rPr>
          <w:b/>
          <w:bCs/>
          <w:caps/>
          <w:sz w:val="28"/>
          <w:szCs w:val="28"/>
        </w:rPr>
        <w:t>новосибирской области</w:t>
      </w:r>
    </w:p>
    <w:p w:rsidR="005821AB" w:rsidRPr="00BA781B" w:rsidRDefault="00D6599D" w:rsidP="005821AB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четвертого</w:t>
      </w:r>
      <w:r w:rsidR="005821AB">
        <w:rPr>
          <w:sz w:val="28"/>
          <w:szCs w:val="28"/>
        </w:rPr>
        <w:t xml:space="preserve"> созыва</w:t>
      </w:r>
    </w:p>
    <w:p w:rsidR="005821AB" w:rsidRDefault="005821AB" w:rsidP="005821AB">
      <w:pPr>
        <w:jc w:val="center"/>
        <w:rPr>
          <w:sz w:val="28"/>
          <w:szCs w:val="28"/>
        </w:rPr>
      </w:pPr>
    </w:p>
    <w:p w:rsidR="005821AB" w:rsidRDefault="005821AB" w:rsidP="005821AB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E30FE3">
        <w:rPr>
          <w:sz w:val="28"/>
          <w:szCs w:val="28"/>
        </w:rPr>
        <w:t>семнадцатая</w:t>
      </w:r>
      <w:r w:rsidR="00AA0285">
        <w:rPr>
          <w:sz w:val="28"/>
          <w:szCs w:val="28"/>
        </w:rPr>
        <w:t xml:space="preserve"> внеочередная</w:t>
      </w:r>
      <w:r w:rsidR="00D6599D" w:rsidRPr="00795F6A">
        <w:rPr>
          <w:sz w:val="28"/>
          <w:szCs w:val="28"/>
        </w:rPr>
        <w:t xml:space="preserve"> </w:t>
      </w:r>
      <w:r>
        <w:rPr>
          <w:sz w:val="28"/>
          <w:szCs w:val="28"/>
        </w:rPr>
        <w:t>сессия)</w:t>
      </w:r>
    </w:p>
    <w:p w:rsidR="005821AB" w:rsidRDefault="005821AB" w:rsidP="005821AB">
      <w:pPr>
        <w:jc w:val="center"/>
        <w:rPr>
          <w:sz w:val="28"/>
          <w:szCs w:val="28"/>
        </w:rPr>
      </w:pPr>
    </w:p>
    <w:p w:rsidR="005821AB" w:rsidRDefault="005821AB" w:rsidP="005821AB">
      <w:pPr>
        <w:jc w:val="center"/>
        <w:rPr>
          <w:b/>
          <w:sz w:val="28"/>
          <w:szCs w:val="28"/>
        </w:rPr>
      </w:pPr>
      <w:r w:rsidRPr="00F15AA9">
        <w:rPr>
          <w:b/>
          <w:sz w:val="28"/>
          <w:szCs w:val="28"/>
        </w:rPr>
        <w:t>РЕШЕНИЕ</w:t>
      </w:r>
    </w:p>
    <w:p w:rsidR="005821AB" w:rsidRPr="00F15AA9" w:rsidRDefault="005821AB" w:rsidP="005821AB">
      <w:pPr>
        <w:jc w:val="center"/>
        <w:rPr>
          <w:b/>
          <w:sz w:val="28"/>
          <w:szCs w:val="28"/>
        </w:rPr>
      </w:pPr>
    </w:p>
    <w:p w:rsidR="005821AB" w:rsidRDefault="00AA12B2" w:rsidP="005821AB">
      <w:pPr>
        <w:ind w:firstLine="567"/>
        <w:rPr>
          <w:sz w:val="28"/>
          <w:szCs w:val="28"/>
        </w:rPr>
      </w:pPr>
      <w:r>
        <w:rPr>
          <w:sz w:val="28"/>
          <w:szCs w:val="28"/>
        </w:rPr>
        <w:t>о</w:t>
      </w:r>
      <w:r w:rsidR="005821AB" w:rsidRPr="0029598C">
        <w:rPr>
          <w:sz w:val="28"/>
          <w:szCs w:val="28"/>
        </w:rPr>
        <w:t>т</w:t>
      </w:r>
      <w:r w:rsidR="005821AB">
        <w:rPr>
          <w:sz w:val="28"/>
          <w:szCs w:val="28"/>
        </w:rPr>
        <w:t xml:space="preserve">  </w:t>
      </w:r>
      <w:r w:rsidR="006443AB">
        <w:rPr>
          <w:sz w:val="28"/>
          <w:szCs w:val="28"/>
        </w:rPr>
        <w:t>12</w:t>
      </w:r>
      <w:r w:rsidR="004B2128">
        <w:rPr>
          <w:sz w:val="28"/>
          <w:szCs w:val="28"/>
        </w:rPr>
        <w:t>.</w:t>
      </w:r>
      <w:r w:rsidR="00864BED">
        <w:rPr>
          <w:sz w:val="28"/>
          <w:szCs w:val="28"/>
        </w:rPr>
        <w:t>0</w:t>
      </w:r>
      <w:r w:rsidR="006443AB">
        <w:rPr>
          <w:sz w:val="28"/>
          <w:szCs w:val="28"/>
        </w:rPr>
        <w:t>8</w:t>
      </w:r>
      <w:r w:rsidR="005821AB" w:rsidRPr="00A74C31">
        <w:rPr>
          <w:sz w:val="28"/>
          <w:szCs w:val="28"/>
        </w:rPr>
        <w:t>.20</w:t>
      </w:r>
      <w:r w:rsidR="00D6599D">
        <w:rPr>
          <w:sz w:val="28"/>
          <w:szCs w:val="28"/>
        </w:rPr>
        <w:t>22</w:t>
      </w:r>
      <w:r w:rsidR="005821AB" w:rsidRPr="00A74C31">
        <w:rPr>
          <w:sz w:val="28"/>
          <w:szCs w:val="28"/>
        </w:rPr>
        <w:t xml:space="preserve"> </w:t>
      </w:r>
      <w:r w:rsidR="005821AB" w:rsidRPr="0029598C">
        <w:rPr>
          <w:sz w:val="28"/>
          <w:szCs w:val="28"/>
        </w:rPr>
        <w:t xml:space="preserve">                                                         </w:t>
      </w:r>
      <w:r w:rsidR="005821AB">
        <w:rPr>
          <w:sz w:val="28"/>
          <w:szCs w:val="28"/>
        </w:rPr>
        <w:t xml:space="preserve">                    </w:t>
      </w:r>
      <w:r w:rsidR="005821AB" w:rsidRPr="0029598C">
        <w:rPr>
          <w:sz w:val="28"/>
          <w:szCs w:val="28"/>
        </w:rPr>
        <w:t xml:space="preserve">    </w:t>
      </w:r>
      <w:r w:rsidR="001E311D">
        <w:rPr>
          <w:sz w:val="28"/>
          <w:szCs w:val="28"/>
        </w:rPr>
        <w:t xml:space="preserve">   </w:t>
      </w:r>
      <w:r w:rsidR="005821AB" w:rsidRPr="0029598C">
        <w:rPr>
          <w:sz w:val="28"/>
          <w:szCs w:val="28"/>
        </w:rPr>
        <w:t xml:space="preserve"> </w:t>
      </w:r>
      <w:r w:rsidR="00DB1320">
        <w:rPr>
          <w:sz w:val="28"/>
          <w:szCs w:val="28"/>
        </w:rPr>
        <w:t xml:space="preserve">       </w:t>
      </w:r>
      <w:r w:rsidR="005821AB" w:rsidRPr="0029598C">
        <w:rPr>
          <w:sz w:val="28"/>
          <w:szCs w:val="28"/>
        </w:rPr>
        <w:t xml:space="preserve"> №</w:t>
      </w:r>
    </w:p>
    <w:p w:rsidR="00994C98" w:rsidRDefault="00994C98" w:rsidP="00994C98">
      <w:pPr>
        <w:jc w:val="center"/>
        <w:rPr>
          <w:sz w:val="24"/>
          <w:szCs w:val="24"/>
        </w:rPr>
      </w:pPr>
    </w:p>
    <w:p w:rsidR="00994C98" w:rsidRDefault="00994C98" w:rsidP="00994C98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</w:p>
    <w:p w:rsidR="00AE6213" w:rsidRDefault="004B2128" w:rsidP="002D797E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D6599D">
        <w:rPr>
          <w:sz w:val="28"/>
          <w:szCs w:val="28"/>
        </w:rPr>
        <w:t>внесении изменений в правила</w:t>
      </w:r>
      <w:r>
        <w:rPr>
          <w:sz w:val="28"/>
          <w:szCs w:val="28"/>
        </w:rPr>
        <w:t xml:space="preserve"> землепользования и застройки</w:t>
      </w:r>
    </w:p>
    <w:p w:rsidR="00D6599D" w:rsidRPr="00D83583" w:rsidRDefault="003E053A" w:rsidP="002D797E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Побединского</w:t>
      </w:r>
      <w:r w:rsidR="00D6599D">
        <w:rPr>
          <w:sz w:val="28"/>
          <w:szCs w:val="28"/>
        </w:rPr>
        <w:t xml:space="preserve"> сельсовета Усть-Таркского района</w:t>
      </w:r>
      <w:r w:rsidR="00AA0285">
        <w:rPr>
          <w:sz w:val="28"/>
          <w:szCs w:val="28"/>
        </w:rPr>
        <w:t xml:space="preserve"> </w:t>
      </w:r>
      <w:r w:rsidR="00D6599D">
        <w:rPr>
          <w:sz w:val="28"/>
          <w:szCs w:val="28"/>
        </w:rPr>
        <w:t>Новосибирской области</w:t>
      </w:r>
    </w:p>
    <w:p w:rsidR="00994C98" w:rsidRDefault="00994C98" w:rsidP="00994C98">
      <w:pPr>
        <w:jc w:val="both"/>
        <w:rPr>
          <w:b/>
          <w:sz w:val="24"/>
          <w:szCs w:val="24"/>
        </w:rPr>
      </w:pPr>
    </w:p>
    <w:p w:rsidR="001E311D" w:rsidRDefault="001E311D" w:rsidP="00994C98">
      <w:pPr>
        <w:jc w:val="both"/>
        <w:rPr>
          <w:b/>
          <w:sz w:val="24"/>
          <w:szCs w:val="24"/>
        </w:rPr>
      </w:pPr>
    </w:p>
    <w:p w:rsidR="00AE6213" w:rsidRPr="00AE6213" w:rsidRDefault="00994C98" w:rsidP="001248BE">
      <w:pPr>
        <w:jc w:val="both"/>
        <w:rPr>
          <w:sz w:val="28"/>
          <w:szCs w:val="28"/>
        </w:rPr>
      </w:pPr>
      <w:r>
        <w:rPr>
          <w:sz w:val="24"/>
          <w:szCs w:val="24"/>
        </w:rPr>
        <w:t xml:space="preserve">       </w:t>
      </w:r>
      <w:r w:rsidR="00662879">
        <w:rPr>
          <w:sz w:val="24"/>
          <w:szCs w:val="24"/>
        </w:rPr>
        <w:t xml:space="preserve"> </w:t>
      </w:r>
      <w:r w:rsidR="00AE6213">
        <w:rPr>
          <w:sz w:val="24"/>
          <w:szCs w:val="24"/>
        </w:rPr>
        <w:t>В</w:t>
      </w:r>
      <w:r w:rsidR="004B2128">
        <w:rPr>
          <w:sz w:val="28"/>
          <w:szCs w:val="28"/>
        </w:rPr>
        <w:t xml:space="preserve"> соответствии со статьями</w:t>
      </w:r>
      <w:r w:rsidR="00D83583">
        <w:rPr>
          <w:sz w:val="28"/>
          <w:szCs w:val="28"/>
        </w:rPr>
        <w:t xml:space="preserve"> </w:t>
      </w:r>
      <w:r w:rsidR="004B2128">
        <w:rPr>
          <w:sz w:val="28"/>
          <w:szCs w:val="28"/>
        </w:rPr>
        <w:t xml:space="preserve">8, 32 </w:t>
      </w:r>
      <w:r w:rsidR="00D83583">
        <w:rPr>
          <w:sz w:val="28"/>
          <w:szCs w:val="28"/>
        </w:rPr>
        <w:t xml:space="preserve"> Градостроительного кодекса Российской Федерации, </w:t>
      </w:r>
      <w:r w:rsidR="004B2128">
        <w:rPr>
          <w:sz w:val="28"/>
          <w:szCs w:val="28"/>
        </w:rPr>
        <w:t>статьей 14</w:t>
      </w:r>
      <w:r w:rsidR="001248BE">
        <w:rPr>
          <w:sz w:val="28"/>
          <w:szCs w:val="28"/>
        </w:rPr>
        <w:t xml:space="preserve"> Федерал</w:t>
      </w:r>
      <w:r w:rsidR="004B2128">
        <w:rPr>
          <w:sz w:val="28"/>
          <w:szCs w:val="28"/>
        </w:rPr>
        <w:t>ьного закона от 06.10.2003 № 131</w:t>
      </w:r>
      <w:r w:rsidR="001248BE">
        <w:rPr>
          <w:sz w:val="28"/>
          <w:szCs w:val="28"/>
        </w:rPr>
        <w:t xml:space="preserve">-ФЗ «Об общих принципах организации местного самоуправления в Российской Федерации», </w:t>
      </w:r>
      <w:r w:rsidR="003A44E7">
        <w:rPr>
          <w:sz w:val="28"/>
          <w:szCs w:val="28"/>
        </w:rPr>
        <w:t>Законом</w:t>
      </w:r>
      <w:r w:rsidR="00EB1276">
        <w:rPr>
          <w:sz w:val="28"/>
          <w:szCs w:val="28"/>
        </w:rPr>
        <w:t xml:space="preserve"> Но</w:t>
      </w:r>
      <w:r w:rsidR="004B2128">
        <w:rPr>
          <w:sz w:val="28"/>
          <w:szCs w:val="28"/>
        </w:rPr>
        <w:t xml:space="preserve">восибирской области </w:t>
      </w:r>
      <w:r w:rsidR="001248BE">
        <w:rPr>
          <w:sz w:val="28"/>
          <w:szCs w:val="28"/>
        </w:rPr>
        <w:t>от 18.12.2015 № 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</w:t>
      </w:r>
      <w:r w:rsidR="00A74980">
        <w:rPr>
          <w:sz w:val="28"/>
          <w:szCs w:val="28"/>
        </w:rPr>
        <w:t>а</w:t>
      </w:r>
      <w:r w:rsidR="001248BE">
        <w:rPr>
          <w:sz w:val="28"/>
          <w:szCs w:val="28"/>
        </w:rPr>
        <w:t>сти и внесении изменения в статью 3 Закона Новосибирской области «Об отдельных вопросах организации местного самоуправления в Новосибирской области», Уставом Усть-Таркского района Новосибирской области,</w:t>
      </w:r>
      <w:r w:rsidR="00072E40">
        <w:rPr>
          <w:sz w:val="28"/>
          <w:szCs w:val="28"/>
        </w:rPr>
        <w:t xml:space="preserve"> с учетом протокола публичных слушаний по проекту решения внесения изменений в правила землепользования и застройки          </w:t>
      </w:r>
      <w:r w:rsidR="003E053A">
        <w:rPr>
          <w:sz w:val="28"/>
          <w:szCs w:val="28"/>
        </w:rPr>
        <w:t>Побединского</w:t>
      </w:r>
      <w:r w:rsidR="00072E40">
        <w:rPr>
          <w:sz w:val="28"/>
          <w:szCs w:val="28"/>
        </w:rPr>
        <w:t xml:space="preserve"> сельсовета Усть-Таркского района Новосибирской области от </w:t>
      </w:r>
      <w:r w:rsidR="00D51EF6">
        <w:rPr>
          <w:sz w:val="28"/>
          <w:szCs w:val="28"/>
        </w:rPr>
        <w:t>22.07</w:t>
      </w:r>
      <w:r w:rsidR="00072E40">
        <w:rPr>
          <w:sz w:val="28"/>
          <w:szCs w:val="28"/>
        </w:rPr>
        <w:t xml:space="preserve">.2022, </w:t>
      </w:r>
      <w:r w:rsidR="001248BE" w:rsidRPr="00442F84">
        <w:rPr>
          <w:color w:val="FF0000"/>
          <w:sz w:val="24"/>
          <w:szCs w:val="24"/>
        </w:rPr>
        <w:t xml:space="preserve"> </w:t>
      </w:r>
      <w:r w:rsidR="00072E40" w:rsidRPr="00072E40">
        <w:rPr>
          <w:sz w:val="28"/>
          <w:szCs w:val="28"/>
        </w:rPr>
        <w:t>заключения о</w:t>
      </w:r>
      <w:r w:rsidR="00072E40">
        <w:rPr>
          <w:sz w:val="28"/>
          <w:szCs w:val="28"/>
        </w:rPr>
        <w:t xml:space="preserve"> результатах </w:t>
      </w:r>
      <w:r w:rsidR="00072E40" w:rsidRPr="00072E40">
        <w:rPr>
          <w:sz w:val="28"/>
          <w:szCs w:val="28"/>
        </w:rPr>
        <w:t xml:space="preserve"> </w:t>
      </w:r>
      <w:r w:rsidR="00072E40">
        <w:rPr>
          <w:sz w:val="28"/>
          <w:szCs w:val="28"/>
        </w:rPr>
        <w:t xml:space="preserve">публичных слушаний по проекту решения внесения изменений в правила землепользования и застройки          </w:t>
      </w:r>
      <w:r w:rsidR="003E053A">
        <w:rPr>
          <w:sz w:val="28"/>
          <w:szCs w:val="28"/>
        </w:rPr>
        <w:t>Побединского</w:t>
      </w:r>
      <w:r w:rsidR="00072E40">
        <w:rPr>
          <w:sz w:val="28"/>
          <w:szCs w:val="28"/>
        </w:rPr>
        <w:t xml:space="preserve"> сельсовета Усть-Таркского района Новосибирской области от </w:t>
      </w:r>
      <w:r w:rsidR="00D51EF6">
        <w:rPr>
          <w:sz w:val="28"/>
          <w:szCs w:val="28"/>
        </w:rPr>
        <w:t>22</w:t>
      </w:r>
      <w:r w:rsidR="00072E40">
        <w:rPr>
          <w:sz w:val="28"/>
          <w:szCs w:val="28"/>
        </w:rPr>
        <w:t>.0</w:t>
      </w:r>
      <w:r w:rsidR="00D51EF6">
        <w:rPr>
          <w:sz w:val="28"/>
          <w:szCs w:val="28"/>
        </w:rPr>
        <w:t>7</w:t>
      </w:r>
      <w:r w:rsidR="00072E40">
        <w:rPr>
          <w:sz w:val="28"/>
          <w:szCs w:val="28"/>
        </w:rPr>
        <w:t xml:space="preserve">.2022 </w:t>
      </w:r>
      <w:r w:rsidR="001248BE" w:rsidRPr="00AE6213">
        <w:rPr>
          <w:sz w:val="28"/>
          <w:szCs w:val="28"/>
        </w:rPr>
        <w:t>Совет депутатов</w:t>
      </w:r>
      <w:r w:rsidR="003A44E7">
        <w:rPr>
          <w:sz w:val="28"/>
          <w:szCs w:val="28"/>
        </w:rPr>
        <w:t xml:space="preserve"> </w:t>
      </w:r>
      <w:r w:rsidR="001248BE">
        <w:rPr>
          <w:sz w:val="28"/>
          <w:szCs w:val="28"/>
        </w:rPr>
        <w:t>Усть-Таркского района Новосибирской области РЕШИЛ</w:t>
      </w:r>
      <w:r w:rsidR="001248BE" w:rsidRPr="00AE6213">
        <w:rPr>
          <w:sz w:val="28"/>
          <w:szCs w:val="28"/>
        </w:rPr>
        <w:t>:</w:t>
      </w:r>
    </w:p>
    <w:p w:rsidR="00C02CAA" w:rsidRDefault="00662879" w:rsidP="00072E40">
      <w:pPr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</w:t>
      </w:r>
      <w:r w:rsidR="001248BE">
        <w:rPr>
          <w:sz w:val="28"/>
          <w:szCs w:val="28"/>
        </w:rPr>
        <w:t>1</w:t>
      </w:r>
      <w:r w:rsidR="009B36D0">
        <w:rPr>
          <w:sz w:val="28"/>
          <w:szCs w:val="28"/>
        </w:rPr>
        <w:t xml:space="preserve">. </w:t>
      </w:r>
      <w:r w:rsidR="00072E40">
        <w:rPr>
          <w:sz w:val="28"/>
          <w:szCs w:val="28"/>
        </w:rPr>
        <w:t xml:space="preserve">Внести в правила землепользования и застройки </w:t>
      </w:r>
      <w:r w:rsidR="003E053A">
        <w:rPr>
          <w:sz w:val="28"/>
          <w:szCs w:val="28"/>
        </w:rPr>
        <w:t>Побединского</w:t>
      </w:r>
      <w:r w:rsidR="00072E40">
        <w:rPr>
          <w:sz w:val="28"/>
          <w:szCs w:val="28"/>
        </w:rPr>
        <w:t xml:space="preserve"> сельсовета Усть-Таркского района Новосибирской области</w:t>
      </w:r>
      <w:r w:rsidR="00D35EF7">
        <w:rPr>
          <w:sz w:val="28"/>
          <w:szCs w:val="28"/>
        </w:rPr>
        <w:t xml:space="preserve">, </w:t>
      </w:r>
      <w:r w:rsidR="00D35EF7" w:rsidRPr="00D35EF7">
        <w:rPr>
          <w:rFonts w:eastAsia="Calibri"/>
          <w:sz w:val="28"/>
          <w:szCs w:val="28"/>
          <w:lang w:eastAsia="en-US"/>
        </w:rPr>
        <w:t>утверждённые решением Совета депутатов Усть-Таркского района Новосиб</w:t>
      </w:r>
      <w:r w:rsidR="0066766B">
        <w:rPr>
          <w:rFonts w:eastAsia="Calibri"/>
          <w:sz w:val="28"/>
          <w:szCs w:val="28"/>
          <w:lang w:eastAsia="en-US"/>
        </w:rPr>
        <w:t xml:space="preserve">ирской области от 28.03.2017 </w:t>
      </w:r>
      <w:r w:rsidR="00D35EF7" w:rsidRPr="00D35EF7">
        <w:rPr>
          <w:rFonts w:eastAsia="Calibri"/>
          <w:sz w:val="28"/>
          <w:szCs w:val="28"/>
          <w:lang w:eastAsia="en-US"/>
        </w:rPr>
        <w:t>№ 1</w:t>
      </w:r>
      <w:r w:rsidR="003E053A">
        <w:rPr>
          <w:rFonts w:eastAsia="Calibri"/>
          <w:sz w:val="28"/>
          <w:szCs w:val="28"/>
          <w:lang w:eastAsia="en-US"/>
        </w:rPr>
        <w:t>49</w:t>
      </w:r>
      <w:r w:rsidR="00D35EF7" w:rsidRPr="00D35EF7">
        <w:rPr>
          <w:rFonts w:eastAsia="Calibri"/>
          <w:sz w:val="28"/>
          <w:szCs w:val="28"/>
          <w:lang w:eastAsia="en-US"/>
        </w:rPr>
        <w:t xml:space="preserve"> «О правилах землепользования и застройки </w:t>
      </w:r>
      <w:r w:rsidR="003E053A">
        <w:rPr>
          <w:rFonts w:eastAsia="Calibri"/>
          <w:sz w:val="28"/>
          <w:szCs w:val="28"/>
          <w:lang w:eastAsia="en-US"/>
        </w:rPr>
        <w:t>Побединского</w:t>
      </w:r>
      <w:r w:rsidR="00D35EF7" w:rsidRPr="00D35EF7">
        <w:rPr>
          <w:rFonts w:eastAsia="Calibri"/>
          <w:sz w:val="28"/>
          <w:szCs w:val="28"/>
          <w:lang w:eastAsia="en-US"/>
        </w:rPr>
        <w:t xml:space="preserve"> сельсовета</w:t>
      </w:r>
      <w:r w:rsidR="00D51EF6">
        <w:rPr>
          <w:rFonts w:eastAsia="Calibri"/>
          <w:sz w:val="28"/>
          <w:szCs w:val="28"/>
          <w:lang w:eastAsia="en-US"/>
        </w:rPr>
        <w:t xml:space="preserve">   </w:t>
      </w:r>
      <w:r w:rsidR="00D35EF7" w:rsidRPr="00D35EF7">
        <w:rPr>
          <w:rFonts w:eastAsia="Calibri"/>
          <w:sz w:val="28"/>
          <w:szCs w:val="28"/>
          <w:lang w:eastAsia="en-US"/>
        </w:rPr>
        <w:t xml:space="preserve"> Усть-Таркского района Новосибирской области»</w:t>
      </w:r>
      <w:r w:rsidR="00D35EF7">
        <w:rPr>
          <w:rFonts w:eastAsia="Calibri"/>
          <w:sz w:val="28"/>
          <w:szCs w:val="28"/>
          <w:lang w:eastAsia="en-US"/>
        </w:rPr>
        <w:t xml:space="preserve"> следующие изменения:</w:t>
      </w:r>
    </w:p>
    <w:p w:rsidR="00AA0285" w:rsidRDefault="00FF383E" w:rsidP="00D51EF6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</w:t>
      </w:r>
      <w:r w:rsidR="00E30FE3">
        <w:rPr>
          <w:rFonts w:eastAsia="Calibri"/>
          <w:sz w:val="28"/>
          <w:szCs w:val="28"/>
          <w:lang w:eastAsia="en-US"/>
        </w:rPr>
        <w:t xml:space="preserve"> Изменить минимальный процент застройки в границах земельного участка для объектов капитального строительства с иным видом разрешенного использования (без учета эксплуатируемой кровли подземных, подвальных,</w:t>
      </w:r>
      <w:r w:rsidR="003E053A">
        <w:rPr>
          <w:rFonts w:eastAsia="Calibri"/>
          <w:sz w:val="28"/>
          <w:szCs w:val="28"/>
          <w:lang w:eastAsia="en-US"/>
        </w:rPr>
        <w:t xml:space="preserve"> цокольных частей объектов) с 20</w:t>
      </w:r>
      <w:r w:rsidR="00E30FE3">
        <w:rPr>
          <w:rFonts w:eastAsia="Calibri"/>
          <w:sz w:val="28"/>
          <w:szCs w:val="28"/>
          <w:lang w:eastAsia="en-US"/>
        </w:rPr>
        <w:t xml:space="preserve">% </w:t>
      </w:r>
      <w:proofErr w:type="gramStart"/>
      <w:r w:rsidR="00E30FE3">
        <w:rPr>
          <w:rFonts w:eastAsia="Calibri"/>
          <w:sz w:val="28"/>
          <w:szCs w:val="28"/>
          <w:lang w:eastAsia="en-US"/>
        </w:rPr>
        <w:t>на</w:t>
      </w:r>
      <w:proofErr w:type="gramEnd"/>
      <w:r w:rsidR="00E30FE3">
        <w:rPr>
          <w:rFonts w:eastAsia="Calibri"/>
          <w:sz w:val="28"/>
          <w:szCs w:val="28"/>
          <w:lang w:eastAsia="en-US"/>
        </w:rPr>
        <w:t xml:space="preserve"> «без ограничений» для земельного участка расположенного по адресу: Новосибирская област</w:t>
      </w:r>
      <w:r w:rsidR="003E053A">
        <w:rPr>
          <w:rFonts w:eastAsia="Calibri"/>
          <w:sz w:val="28"/>
          <w:szCs w:val="28"/>
          <w:lang w:eastAsia="en-US"/>
        </w:rPr>
        <w:t xml:space="preserve">ь, Усть-Таркский район, </w:t>
      </w:r>
      <w:proofErr w:type="spellStart"/>
      <w:r w:rsidR="003E053A">
        <w:rPr>
          <w:rFonts w:eastAsia="Calibri"/>
          <w:sz w:val="28"/>
          <w:szCs w:val="28"/>
          <w:lang w:eastAsia="en-US"/>
        </w:rPr>
        <w:t>с</w:t>
      </w:r>
      <w:proofErr w:type="gramStart"/>
      <w:r w:rsidR="003E053A">
        <w:rPr>
          <w:rFonts w:eastAsia="Calibri"/>
          <w:sz w:val="28"/>
          <w:szCs w:val="28"/>
          <w:lang w:eastAsia="en-US"/>
        </w:rPr>
        <w:t>.П</w:t>
      </w:r>
      <w:proofErr w:type="gramEnd"/>
      <w:r w:rsidR="003E053A">
        <w:rPr>
          <w:rFonts w:eastAsia="Calibri"/>
          <w:sz w:val="28"/>
          <w:szCs w:val="28"/>
          <w:lang w:eastAsia="en-US"/>
        </w:rPr>
        <w:t>обеда</w:t>
      </w:r>
      <w:proofErr w:type="spellEnd"/>
      <w:r w:rsidR="003E053A">
        <w:rPr>
          <w:rFonts w:eastAsia="Calibri"/>
          <w:sz w:val="28"/>
          <w:szCs w:val="28"/>
          <w:lang w:eastAsia="en-US"/>
        </w:rPr>
        <w:t xml:space="preserve">, </w:t>
      </w:r>
    </w:p>
    <w:p w:rsidR="00AA0285" w:rsidRDefault="00AA0285" w:rsidP="00D51EF6">
      <w:pPr>
        <w:jc w:val="both"/>
        <w:rPr>
          <w:rFonts w:eastAsia="Calibri"/>
          <w:sz w:val="28"/>
          <w:szCs w:val="28"/>
          <w:lang w:eastAsia="en-US"/>
        </w:rPr>
      </w:pPr>
    </w:p>
    <w:p w:rsidR="00AA0285" w:rsidRDefault="00AA0285" w:rsidP="00D51EF6">
      <w:pPr>
        <w:jc w:val="both"/>
        <w:rPr>
          <w:rFonts w:eastAsia="Calibri"/>
          <w:sz w:val="28"/>
          <w:szCs w:val="28"/>
          <w:lang w:eastAsia="en-US"/>
        </w:rPr>
      </w:pPr>
    </w:p>
    <w:p w:rsidR="00B3401F" w:rsidRDefault="003E053A" w:rsidP="00D51EF6">
      <w:pPr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ул.Центральная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(кадастровый номер 54:26:021005:246</w:t>
      </w:r>
      <w:r w:rsidR="00E30FE3">
        <w:rPr>
          <w:rFonts w:eastAsia="Calibri"/>
          <w:sz w:val="28"/>
          <w:szCs w:val="28"/>
          <w:lang w:eastAsia="en-US"/>
        </w:rPr>
        <w:t>). «</w:t>
      </w:r>
      <w:r>
        <w:rPr>
          <w:rFonts w:eastAsia="Calibri"/>
          <w:sz w:val="28"/>
          <w:szCs w:val="28"/>
          <w:lang w:eastAsia="en-US"/>
        </w:rPr>
        <w:t>Зона застройки индивидуальными жилыми домами (Ж-6</w:t>
      </w:r>
      <w:r w:rsidR="00E30FE3">
        <w:rPr>
          <w:rFonts w:eastAsia="Calibri"/>
          <w:sz w:val="28"/>
          <w:szCs w:val="28"/>
          <w:lang w:eastAsia="en-US"/>
        </w:rPr>
        <w:t>)».</w:t>
      </w:r>
    </w:p>
    <w:p w:rsidR="00C02CAA" w:rsidRDefault="00C02CAA" w:rsidP="00994C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A458D">
        <w:rPr>
          <w:sz w:val="28"/>
          <w:szCs w:val="28"/>
        </w:rPr>
        <w:t xml:space="preserve"> </w:t>
      </w:r>
      <w:r w:rsidR="00650930">
        <w:rPr>
          <w:sz w:val="28"/>
          <w:szCs w:val="28"/>
        </w:rPr>
        <w:t xml:space="preserve"> </w:t>
      </w:r>
      <w:r w:rsidR="001D5F55">
        <w:rPr>
          <w:sz w:val="28"/>
          <w:szCs w:val="28"/>
        </w:rPr>
        <w:t>2</w:t>
      </w:r>
      <w:r>
        <w:rPr>
          <w:sz w:val="28"/>
          <w:szCs w:val="28"/>
        </w:rPr>
        <w:t>. Настоящ</w:t>
      </w:r>
      <w:r w:rsidR="003A44E7">
        <w:rPr>
          <w:sz w:val="28"/>
          <w:szCs w:val="28"/>
        </w:rPr>
        <w:t>ее решение вступает в силу на следующий день после его официального опубликования</w:t>
      </w:r>
      <w:r>
        <w:rPr>
          <w:sz w:val="28"/>
          <w:szCs w:val="28"/>
        </w:rPr>
        <w:t>.</w:t>
      </w:r>
    </w:p>
    <w:p w:rsidR="00C02CAA" w:rsidRPr="001063C8" w:rsidRDefault="005063AB" w:rsidP="00994C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A4ED3">
        <w:rPr>
          <w:sz w:val="28"/>
          <w:szCs w:val="28"/>
        </w:rPr>
        <w:t xml:space="preserve"> </w:t>
      </w:r>
      <w:r w:rsidR="00D5398D">
        <w:rPr>
          <w:sz w:val="28"/>
          <w:szCs w:val="28"/>
        </w:rPr>
        <w:t xml:space="preserve"> </w:t>
      </w:r>
      <w:r w:rsidR="001D5F55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 xml:space="preserve">Контроль </w:t>
      </w:r>
      <w:r w:rsidR="00914CB2">
        <w:rPr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</w:t>
      </w:r>
      <w:r w:rsidR="00565B00">
        <w:rPr>
          <w:sz w:val="28"/>
          <w:szCs w:val="28"/>
        </w:rPr>
        <w:t xml:space="preserve"> первого</w:t>
      </w:r>
      <w:r w:rsidR="00960F86">
        <w:rPr>
          <w:sz w:val="28"/>
          <w:szCs w:val="28"/>
        </w:rPr>
        <w:t xml:space="preserve"> заместителя Г</w:t>
      </w:r>
      <w:r>
        <w:rPr>
          <w:sz w:val="28"/>
          <w:szCs w:val="28"/>
        </w:rPr>
        <w:t xml:space="preserve">лавы администрации Усть-Таркского района </w:t>
      </w:r>
      <w:proofErr w:type="spellStart"/>
      <w:r w:rsidR="00AE3D36">
        <w:rPr>
          <w:sz w:val="28"/>
          <w:szCs w:val="28"/>
        </w:rPr>
        <w:t>О.Ю</w:t>
      </w:r>
      <w:r w:rsidR="00565B00">
        <w:rPr>
          <w:sz w:val="28"/>
          <w:szCs w:val="28"/>
        </w:rPr>
        <w:t>.</w:t>
      </w:r>
      <w:r w:rsidR="00AE3D36">
        <w:rPr>
          <w:sz w:val="28"/>
          <w:szCs w:val="28"/>
        </w:rPr>
        <w:t>Кудрявцева</w:t>
      </w:r>
      <w:proofErr w:type="spellEnd"/>
      <w:r w:rsidR="00AE3D36">
        <w:rPr>
          <w:sz w:val="28"/>
          <w:szCs w:val="28"/>
        </w:rPr>
        <w:t>.</w:t>
      </w:r>
    </w:p>
    <w:p w:rsidR="00994C98" w:rsidRDefault="00994C98" w:rsidP="00994C98">
      <w:pPr>
        <w:jc w:val="both"/>
        <w:rPr>
          <w:sz w:val="24"/>
          <w:szCs w:val="24"/>
        </w:rPr>
      </w:pPr>
    </w:p>
    <w:p w:rsidR="00951555" w:rsidRDefault="00951555" w:rsidP="00994C98">
      <w:pPr>
        <w:jc w:val="both"/>
        <w:rPr>
          <w:sz w:val="24"/>
          <w:szCs w:val="24"/>
        </w:rPr>
      </w:pPr>
    </w:p>
    <w:p w:rsidR="00AA0285" w:rsidRDefault="00AA0285" w:rsidP="005821AB">
      <w:pPr>
        <w:jc w:val="both"/>
        <w:rPr>
          <w:sz w:val="28"/>
          <w:szCs w:val="28"/>
        </w:rPr>
      </w:pPr>
    </w:p>
    <w:p w:rsidR="00AA0285" w:rsidRDefault="00AA0285" w:rsidP="005821AB">
      <w:pPr>
        <w:jc w:val="both"/>
        <w:rPr>
          <w:sz w:val="28"/>
          <w:szCs w:val="28"/>
        </w:rPr>
      </w:pPr>
    </w:p>
    <w:p w:rsidR="005821AB" w:rsidRDefault="005821AB" w:rsidP="005821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</w:t>
      </w:r>
      <w:r w:rsidR="00AE3D36">
        <w:rPr>
          <w:sz w:val="28"/>
          <w:szCs w:val="28"/>
        </w:rPr>
        <w:t xml:space="preserve">            </w:t>
      </w:r>
      <w:r w:rsidR="006C49D5">
        <w:rPr>
          <w:sz w:val="28"/>
          <w:szCs w:val="28"/>
        </w:rPr>
        <w:t xml:space="preserve">     </w:t>
      </w:r>
      <w:r w:rsidR="00AE3D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Глава Усть-Таркского района </w:t>
      </w:r>
    </w:p>
    <w:p w:rsidR="005821AB" w:rsidRDefault="005821AB" w:rsidP="005821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Усть-Таркского района                                     </w:t>
      </w:r>
      <w:r w:rsidR="006C49D5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Новосибирской области </w:t>
      </w:r>
    </w:p>
    <w:p w:rsidR="005821AB" w:rsidRDefault="005821AB" w:rsidP="005821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</w:t>
      </w:r>
    </w:p>
    <w:p w:rsidR="005821AB" w:rsidRDefault="005821AB" w:rsidP="005821AB">
      <w:pPr>
        <w:ind w:left="284" w:hanging="284"/>
        <w:jc w:val="both"/>
        <w:rPr>
          <w:sz w:val="28"/>
          <w:szCs w:val="28"/>
        </w:rPr>
      </w:pPr>
    </w:p>
    <w:p w:rsidR="00114B01" w:rsidRDefault="005821AB" w:rsidP="009D06E3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______________Н.И. Си</w:t>
      </w:r>
      <w:r w:rsidR="00AA0285">
        <w:rPr>
          <w:sz w:val="28"/>
          <w:szCs w:val="28"/>
        </w:rPr>
        <w:t xml:space="preserve">няков                          </w:t>
      </w:r>
      <w:r w:rsidR="006C49D5">
        <w:rPr>
          <w:sz w:val="28"/>
          <w:szCs w:val="28"/>
        </w:rPr>
        <w:t xml:space="preserve">    </w:t>
      </w:r>
      <w:bookmarkStart w:id="0" w:name="_GoBack"/>
      <w:bookmarkEnd w:id="0"/>
      <w:r>
        <w:rPr>
          <w:sz w:val="28"/>
          <w:szCs w:val="28"/>
        </w:rPr>
        <w:t>_____________</w:t>
      </w:r>
      <w:r w:rsidR="00AE3D36">
        <w:rPr>
          <w:sz w:val="28"/>
          <w:szCs w:val="28"/>
        </w:rPr>
        <w:t>_</w:t>
      </w:r>
      <w:proofErr w:type="spellStart"/>
      <w:r w:rsidR="00AE3D36">
        <w:rPr>
          <w:sz w:val="28"/>
          <w:szCs w:val="28"/>
        </w:rPr>
        <w:t>С.В.Синяев</w:t>
      </w:r>
      <w:proofErr w:type="spellEnd"/>
      <w:r w:rsidR="00951555">
        <w:rPr>
          <w:sz w:val="28"/>
          <w:szCs w:val="28"/>
        </w:rPr>
        <w:t xml:space="preserve">        </w:t>
      </w:r>
    </w:p>
    <w:p w:rsidR="00AE6213" w:rsidRPr="009D06E3" w:rsidRDefault="00951555" w:rsidP="009D06E3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sectPr w:rsidR="00AE6213" w:rsidRPr="009D06E3" w:rsidSect="00AA0285">
      <w:pgSz w:w="12240" w:h="15840" w:code="1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82411E"/>
    <w:multiLevelType w:val="hybridMultilevel"/>
    <w:tmpl w:val="0E6A4C6E"/>
    <w:lvl w:ilvl="0" w:tplc="0B26ECB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C98"/>
    <w:rsid w:val="00024451"/>
    <w:rsid w:val="0003417C"/>
    <w:rsid w:val="00072E40"/>
    <w:rsid w:val="00075C84"/>
    <w:rsid w:val="0008133F"/>
    <w:rsid w:val="000B1493"/>
    <w:rsid w:val="000B1BA1"/>
    <w:rsid w:val="001063C8"/>
    <w:rsid w:val="00114B01"/>
    <w:rsid w:val="001248BE"/>
    <w:rsid w:val="00152339"/>
    <w:rsid w:val="00154191"/>
    <w:rsid w:val="00180652"/>
    <w:rsid w:val="00181B20"/>
    <w:rsid w:val="001B10AE"/>
    <w:rsid w:val="001C4364"/>
    <w:rsid w:val="001D5F55"/>
    <w:rsid w:val="001E311D"/>
    <w:rsid w:val="00220D2F"/>
    <w:rsid w:val="00263DBF"/>
    <w:rsid w:val="00294204"/>
    <w:rsid w:val="002A2C0E"/>
    <w:rsid w:val="002B5ACD"/>
    <w:rsid w:val="002D797E"/>
    <w:rsid w:val="003324CD"/>
    <w:rsid w:val="003407A7"/>
    <w:rsid w:val="0038670C"/>
    <w:rsid w:val="00390431"/>
    <w:rsid w:val="003A44E7"/>
    <w:rsid w:val="003E01D6"/>
    <w:rsid w:val="003E053A"/>
    <w:rsid w:val="003E4292"/>
    <w:rsid w:val="003F1354"/>
    <w:rsid w:val="00425EFE"/>
    <w:rsid w:val="00442F84"/>
    <w:rsid w:val="0047089B"/>
    <w:rsid w:val="0047378C"/>
    <w:rsid w:val="004B2128"/>
    <w:rsid w:val="005063AB"/>
    <w:rsid w:val="00565B00"/>
    <w:rsid w:val="005821AB"/>
    <w:rsid w:val="005B6C62"/>
    <w:rsid w:val="005E4388"/>
    <w:rsid w:val="005F3D7B"/>
    <w:rsid w:val="00621E4D"/>
    <w:rsid w:val="006443AB"/>
    <w:rsid w:val="00650930"/>
    <w:rsid w:val="00662879"/>
    <w:rsid w:val="0066766B"/>
    <w:rsid w:val="0068090C"/>
    <w:rsid w:val="00681E53"/>
    <w:rsid w:val="0069176B"/>
    <w:rsid w:val="006A10FC"/>
    <w:rsid w:val="006A4ED3"/>
    <w:rsid w:val="006C49D5"/>
    <w:rsid w:val="00715B65"/>
    <w:rsid w:val="007835A2"/>
    <w:rsid w:val="00795F6A"/>
    <w:rsid w:val="007A502D"/>
    <w:rsid w:val="00800BD0"/>
    <w:rsid w:val="00864BED"/>
    <w:rsid w:val="0087343C"/>
    <w:rsid w:val="008C6CB1"/>
    <w:rsid w:val="008F3713"/>
    <w:rsid w:val="00914CB2"/>
    <w:rsid w:val="009158EC"/>
    <w:rsid w:val="00951555"/>
    <w:rsid w:val="00960F86"/>
    <w:rsid w:val="00994C98"/>
    <w:rsid w:val="009B36D0"/>
    <w:rsid w:val="009D06E3"/>
    <w:rsid w:val="009E6326"/>
    <w:rsid w:val="00A362A7"/>
    <w:rsid w:val="00A41189"/>
    <w:rsid w:val="00A74980"/>
    <w:rsid w:val="00AA0285"/>
    <w:rsid w:val="00AA12B2"/>
    <w:rsid w:val="00AE3D36"/>
    <w:rsid w:val="00AE6213"/>
    <w:rsid w:val="00B22666"/>
    <w:rsid w:val="00B3401F"/>
    <w:rsid w:val="00B84864"/>
    <w:rsid w:val="00C0236E"/>
    <w:rsid w:val="00C02CAA"/>
    <w:rsid w:val="00C26627"/>
    <w:rsid w:val="00C776D9"/>
    <w:rsid w:val="00CC5194"/>
    <w:rsid w:val="00CF7673"/>
    <w:rsid w:val="00D35EF7"/>
    <w:rsid w:val="00D51EF6"/>
    <w:rsid w:val="00D5398D"/>
    <w:rsid w:val="00D6599D"/>
    <w:rsid w:val="00D83583"/>
    <w:rsid w:val="00DB1320"/>
    <w:rsid w:val="00DD030C"/>
    <w:rsid w:val="00DD60C0"/>
    <w:rsid w:val="00E008C3"/>
    <w:rsid w:val="00E16F07"/>
    <w:rsid w:val="00E30FE3"/>
    <w:rsid w:val="00E638CB"/>
    <w:rsid w:val="00E66760"/>
    <w:rsid w:val="00EB1276"/>
    <w:rsid w:val="00EB5C8A"/>
    <w:rsid w:val="00ED29FA"/>
    <w:rsid w:val="00F2617F"/>
    <w:rsid w:val="00FA458D"/>
    <w:rsid w:val="00FD27DA"/>
    <w:rsid w:val="00FF3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C98"/>
    <w:pPr>
      <w:autoSpaceDE w:val="0"/>
      <w:autoSpaceDN w:val="0"/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2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621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A44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C98"/>
    <w:pPr>
      <w:autoSpaceDE w:val="0"/>
      <w:autoSpaceDN w:val="0"/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2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621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A44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441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FACF61-669D-4300-9787-008355991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20</cp:revision>
  <cp:lastPrinted>2016-12-28T08:05:00Z</cp:lastPrinted>
  <dcterms:created xsi:type="dcterms:W3CDTF">2017-03-23T08:29:00Z</dcterms:created>
  <dcterms:modified xsi:type="dcterms:W3CDTF">2022-08-05T09:06:00Z</dcterms:modified>
</cp:coreProperties>
</file>